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D4FD" w14:textId="77777777" w:rsidR="00F9408B" w:rsidRDefault="00F9408B" w:rsidP="00F9408B">
      <w:pPr>
        <w:pStyle w:val="Textbody"/>
        <w:spacing w:line="240" w:lineRule="auto"/>
        <w:jc w:val="center"/>
        <w:rPr>
          <w:rFonts w:ascii="Arial" w:hAnsi="Arial" w:cs="Arial"/>
          <w:b/>
          <w:bCs/>
          <w:szCs w:val="22"/>
        </w:rPr>
      </w:pPr>
      <w:r>
        <w:rPr>
          <w:rFonts w:ascii="Arial" w:hAnsi="Arial" w:cs="Arial"/>
          <w:b/>
          <w:bCs/>
          <w:szCs w:val="22"/>
        </w:rPr>
        <w:t>AUTOCERTIFICAZIONE E DICHIARAZIONE SOSTITUTIVA DELL’ATTO DI NOTORIETA’</w:t>
      </w:r>
    </w:p>
    <w:p w14:paraId="264BC38E" w14:textId="77777777" w:rsidR="00F9408B" w:rsidRDefault="00F9408B" w:rsidP="00F9408B">
      <w:pPr>
        <w:pStyle w:val="Textbody"/>
        <w:spacing w:line="240" w:lineRule="auto"/>
        <w:jc w:val="center"/>
        <w:rPr>
          <w:rFonts w:ascii="Arial" w:hAnsi="Arial" w:cs="Arial"/>
          <w:b/>
          <w:bCs/>
          <w:szCs w:val="22"/>
          <w:lang w:val="fr-FR"/>
        </w:rPr>
      </w:pPr>
      <w:r>
        <w:rPr>
          <w:rFonts w:ascii="Arial" w:hAnsi="Arial" w:cs="Arial"/>
          <w:b/>
          <w:bCs/>
          <w:szCs w:val="22"/>
          <w:lang w:val="fr-FR"/>
        </w:rPr>
        <w:t>(</w:t>
      </w:r>
      <w:proofErr w:type="spellStart"/>
      <w:r>
        <w:rPr>
          <w:rFonts w:ascii="Arial" w:hAnsi="Arial" w:cs="Arial"/>
          <w:b/>
          <w:bCs/>
          <w:szCs w:val="22"/>
          <w:lang w:val="fr-FR"/>
        </w:rPr>
        <w:t>Artt</w:t>
      </w:r>
      <w:proofErr w:type="spellEnd"/>
      <w:r>
        <w:rPr>
          <w:rFonts w:ascii="Arial" w:hAnsi="Arial" w:cs="Arial"/>
          <w:b/>
          <w:bCs/>
          <w:szCs w:val="22"/>
          <w:lang w:val="fr-FR"/>
        </w:rPr>
        <w:t xml:space="preserve">. 46, 47 D.P.R. 28 </w:t>
      </w:r>
      <w:proofErr w:type="spellStart"/>
      <w:r>
        <w:rPr>
          <w:rFonts w:ascii="Arial" w:hAnsi="Arial" w:cs="Arial"/>
          <w:b/>
          <w:bCs/>
          <w:szCs w:val="22"/>
          <w:lang w:val="fr-FR"/>
        </w:rPr>
        <w:t>Dicembre</w:t>
      </w:r>
      <w:proofErr w:type="spellEnd"/>
      <w:r>
        <w:rPr>
          <w:rFonts w:ascii="Arial" w:hAnsi="Arial" w:cs="Arial"/>
          <w:b/>
          <w:bCs/>
          <w:szCs w:val="22"/>
          <w:lang w:val="fr-FR"/>
        </w:rPr>
        <w:t xml:space="preserve"> 2000, n. 445)</w:t>
      </w:r>
    </w:p>
    <w:p w14:paraId="4399E9AA" w14:textId="77777777" w:rsidR="00F9408B" w:rsidRDefault="00F9408B" w:rsidP="00F9408B">
      <w:pPr>
        <w:pStyle w:val="Textbody"/>
        <w:spacing w:line="240" w:lineRule="auto"/>
        <w:jc w:val="center"/>
        <w:rPr>
          <w:rFonts w:ascii="Arial" w:hAnsi="Arial" w:cs="Arial"/>
          <w:b/>
          <w:bCs/>
          <w:lang w:val="fr-FR"/>
        </w:rPr>
      </w:pPr>
    </w:p>
    <w:p w14:paraId="02A5F8C0" w14:textId="77777777" w:rsidR="00F9408B" w:rsidRDefault="00F9408B" w:rsidP="00F9408B">
      <w:pPr>
        <w:pStyle w:val="Textbody"/>
        <w:jc w:val="center"/>
        <w:rPr>
          <w:rFonts w:ascii="Arial" w:hAnsi="Arial" w:cs="Arial"/>
          <w:b/>
          <w:bCs/>
          <w:sz w:val="20"/>
        </w:rPr>
      </w:pPr>
      <w:r>
        <w:rPr>
          <w:rFonts w:ascii="Arial" w:hAnsi="Arial" w:cs="Arial"/>
          <w:b/>
          <w:bCs/>
          <w:sz w:val="20"/>
        </w:rPr>
        <w:t>DA PRESENTARE ALLA PUBBLICA AMMINISTRAZIONE O AI GESTORI DI PUBBLICI SERVIZI;</w:t>
      </w:r>
    </w:p>
    <w:p w14:paraId="344496FF" w14:textId="77777777" w:rsidR="00F9408B" w:rsidRDefault="00F9408B" w:rsidP="00F9408B">
      <w:pPr>
        <w:pStyle w:val="Textbody"/>
        <w:spacing w:line="240" w:lineRule="auto"/>
        <w:rPr>
          <w:rFonts w:ascii="Arial" w:hAnsi="Arial" w:cs="Arial"/>
          <w:sz w:val="21"/>
          <w:szCs w:val="21"/>
        </w:rPr>
      </w:pPr>
      <w:r>
        <w:rPr>
          <w:rFonts w:ascii="Arial" w:hAnsi="Arial" w:cs="Arial"/>
          <w:b/>
          <w:bCs/>
          <w:sz w:val="21"/>
          <w:szCs w:val="21"/>
        </w:rPr>
        <w:t xml:space="preserve">Compilare e sottoscrivere </w:t>
      </w:r>
      <w:r>
        <w:rPr>
          <w:rFonts w:ascii="Arial" w:hAnsi="Arial" w:cs="Arial"/>
          <w:b/>
          <w:bCs/>
          <w:sz w:val="21"/>
          <w:szCs w:val="21"/>
          <w:u w:val="single"/>
        </w:rPr>
        <w:t>solo</w:t>
      </w:r>
      <w:r>
        <w:rPr>
          <w:rFonts w:ascii="Arial" w:hAnsi="Arial" w:cs="Arial"/>
          <w:b/>
          <w:bCs/>
          <w:sz w:val="21"/>
          <w:szCs w:val="21"/>
        </w:rPr>
        <w:t xml:space="preserve"> le sezioni di interesse da parte del componente del nucleo familiare richiedente che possiede la condizione (</w:t>
      </w:r>
      <w:r>
        <w:rPr>
          <w:rFonts w:ascii="Arial" w:hAnsi="Arial" w:cs="Arial"/>
          <w:b/>
          <w:bCs/>
          <w:szCs w:val="22"/>
        </w:rPr>
        <w:t>Nel caso che il dichiarante di una sezione sia diverso dal richiedente, allegare fotocopia del documento d’identità in corso di validità)</w:t>
      </w:r>
      <w:r>
        <w:rPr>
          <w:rFonts w:ascii="Arial" w:hAnsi="Arial" w:cs="Arial"/>
          <w:b/>
          <w:bCs/>
          <w:sz w:val="21"/>
          <w:szCs w:val="21"/>
        </w:rPr>
        <w:t>:</w:t>
      </w:r>
    </w:p>
    <w:p w14:paraId="466185C9" w14:textId="77777777" w:rsidR="00F9408B" w:rsidRDefault="00F9408B" w:rsidP="00F9408B">
      <w:pPr>
        <w:pStyle w:val="Textbody"/>
        <w:spacing w:line="240" w:lineRule="auto"/>
        <w:rPr>
          <w:rFonts w:ascii="Arial" w:hAnsi="Arial" w:cs="Arial"/>
          <w:b/>
          <w:bCs/>
          <w:sz w:val="20"/>
        </w:rPr>
      </w:pPr>
    </w:p>
    <w:p w14:paraId="26565600" w14:textId="77777777" w:rsidR="00F9408B" w:rsidRDefault="00F9408B" w:rsidP="00F9408B">
      <w:pPr>
        <w:pStyle w:val="Textbody"/>
        <w:spacing w:line="240" w:lineRule="auto"/>
        <w:jc w:val="center"/>
        <w:rPr>
          <w:rFonts w:ascii="Arial" w:hAnsi="Arial" w:cs="Arial"/>
          <w:b/>
          <w:bCs/>
          <w:sz w:val="20"/>
        </w:rPr>
      </w:pPr>
      <w:r>
        <w:rPr>
          <w:rFonts w:ascii="Arial" w:hAnsi="Arial" w:cs="Arial"/>
          <w:b/>
          <w:bCs/>
          <w:sz w:val="20"/>
        </w:rPr>
        <w:t>CONDIZIONI SOGGETTIVE</w:t>
      </w:r>
    </w:p>
    <w:p w14:paraId="592DF9A4" w14:textId="77777777" w:rsidR="00F9408B" w:rsidRDefault="00F9408B" w:rsidP="00F9408B">
      <w:pPr>
        <w:pStyle w:val="Textbody"/>
        <w:spacing w:line="240" w:lineRule="auto"/>
        <w:jc w:val="center"/>
        <w:rPr>
          <w:rFonts w:ascii="Arial" w:hAnsi="Arial" w:cs="Arial"/>
          <w:b/>
          <w:bCs/>
          <w:sz w:val="18"/>
          <w:szCs w:val="18"/>
        </w:rPr>
      </w:pPr>
    </w:p>
    <w:p w14:paraId="53CEF8E5" w14:textId="77777777" w:rsidR="00F9408B" w:rsidRDefault="00F9408B" w:rsidP="00F9408B">
      <w:pPr>
        <w:pStyle w:val="Textbody"/>
        <w:spacing w:line="240" w:lineRule="auto"/>
        <w:jc w:val="center"/>
        <w:rPr>
          <w:rFonts w:ascii="Arial" w:hAnsi="Arial" w:cs="Arial"/>
          <w:b/>
          <w:bCs/>
          <w:sz w:val="18"/>
          <w:szCs w:val="18"/>
        </w:rPr>
      </w:pPr>
    </w:p>
    <w:p w14:paraId="462F4DBF" w14:textId="77777777" w:rsidR="00F9408B" w:rsidRDefault="00F9408B" w:rsidP="00F9408B">
      <w:pPr>
        <w:pStyle w:val="Textbody"/>
        <w:pBdr>
          <w:top w:val="single" w:sz="2" w:space="1" w:color="000000"/>
          <w:left w:val="single" w:sz="2" w:space="1" w:color="000000"/>
          <w:bottom w:val="single" w:sz="2" w:space="1" w:color="000000"/>
          <w:right w:val="single" w:sz="2" w:space="1" w:color="000000"/>
        </w:pBdr>
        <w:jc w:val="center"/>
        <w:rPr>
          <w:rFonts w:ascii="Arial" w:hAnsi="Arial" w:cs="Arial"/>
          <w:b/>
          <w:bCs/>
          <w:szCs w:val="22"/>
        </w:rPr>
      </w:pPr>
      <w:r>
        <w:rPr>
          <w:rFonts w:ascii="Arial" w:hAnsi="Arial" w:cs="Arial"/>
          <w:b/>
          <w:bCs/>
          <w:szCs w:val="22"/>
        </w:rPr>
        <w:t>NUCLEO FAMILIARE DI NUOVA FORMAZIONE</w:t>
      </w:r>
    </w:p>
    <w:p w14:paraId="1FC66916" w14:textId="77777777" w:rsidR="00F9408B" w:rsidRDefault="00F9408B" w:rsidP="00F9408B">
      <w:pPr>
        <w:pStyle w:val="Textbody"/>
        <w:pBdr>
          <w:top w:val="single" w:sz="2" w:space="1" w:color="000000"/>
          <w:left w:val="single" w:sz="2" w:space="1" w:color="000000"/>
          <w:bottom w:val="single" w:sz="2" w:space="1" w:color="000000"/>
          <w:right w:val="single" w:sz="2" w:space="1" w:color="000000"/>
        </w:pBdr>
        <w:jc w:val="center"/>
        <w:rPr>
          <w:rFonts w:ascii="Arial" w:hAnsi="Arial" w:cs="Arial"/>
          <w:b/>
          <w:bCs/>
          <w:sz w:val="18"/>
          <w:szCs w:val="18"/>
        </w:rPr>
      </w:pPr>
    </w:p>
    <w:p w14:paraId="19BA3C86" w14:textId="77777777" w:rsidR="00F9408B" w:rsidRDefault="00F9408B" w:rsidP="00F9408B">
      <w:pPr>
        <w:pStyle w:val="Textbody"/>
        <w:pBdr>
          <w:top w:val="single" w:sz="2" w:space="1" w:color="000000"/>
          <w:left w:val="single" w:sz="2" w:space="1" w:color="000000"/>
          <w:bottom w:val="single" w:sz="2" w:space="1" w:color="000000"/>
          <w:right w:val="single" w:sz="2" w:space="1" w:color="000000"/>
        </w:pBdr>
        <w:rPr>
          <w:rFonts w:ascii="Arial" w:hAnsi="Arial" w:cs="Arial"/>
          <w:sz w:val="21"/>
          <w:szCs w:val="21"/>
        </w:rPr>
      </w:pPr>
      <w:r>
        <w:rPr>
          <w:rFonts w:ascii="Arial" w:hAnsi="Arial" w:cs="Arial"/>
          <w:sz w:val="21"/>
          <w:szCs w:val="21"/>
        </w:rPr>
        <w:t>Il/la sottoscritto/a ___________________________ nato/a in _________________ il ___________ residente in ________________________ Via _______________________________ n. ________</w:t>
      </w:r>
    </w:p>
    <w:p w14:paraId="18B097C1" w14:textId="77777777" w:rsidR="00F9408B" w:rsidRDefault="00F9408B" w:rsidP="00F9408B">
      <w:pPr>
        <w:pStyle w:val="Textbody"/>
        <w:pBdr>
          <w:top w:val="single" w:sz="2" w:space="1" w:color="000000"/>
          <w:left w:val="single" w:sz="2" w:space="1" w:color="000000"/>
          <w:bottom w:val="single" w:sz="2" w:space="1" w:color="000000"/>
          <w:right w:val="single" w:sz="2" w:space="1" w:color="000000"/>
        </w:pBdr>
        <w:rPr>
          <w:rFonts w:ascii="Arial" w:hAnsi="Arial"/>
          <w:sz w:val="21"/>
          <w:szCs w:val="21"/>
        </w:rPr>
      </w:pPr>
      <w:r>
        <w:rPr>
          <w:rFonts w:ascii="Arial" w:hAnsi="Arial"/>
          <w:sz w:val="21"/>
          <w:szCs w:val="21"/>
        </w:rPr>
        <w:t xml:space="preserve">consapevole delle sanzioni penali nel caso di dichiarazioni non veritiere, di formazione o uso di fatti falsi, richiamate dall’ art. 76 del D.P.R. 445 del 28 dicembre 2000, ai fini dell’ attribuzione della condizione di punteggio relativa a: </w:t>
      </w:r>
      <w:r>
        <w:rPr>
          <w:rFonts w:ascii="Arial" w:hAnsi="Arial"/>
          <w:b/>
          <w:bCs/>
          <w:szCs w:val="21"/>
        </w:rPr>
        <w:t>nucleo familiare di nuova formazione costituito da coppie che abbiano contratto matrimonio e coppie che si trovino nelle condizioni di cui alla legge 20 maggio 2016, n.76 da non oltre tre anni dalla data di pubblicazione del bando oppure che il matrimonio, l’unione civile o la convivenza avvenga prima dell’assegnazione dell’alloggio</w:t>
      </w:r>
    </w:p>
    <w:p w14:paraId="49BA8DFF" w14:textId="77777777" w:rsidR="00F9408B" w:rsidRDefault="00F9408B" w:rsidP="00F9408B">
      <w:pPr>
        <w:pStyle w:val="Textbody"/>
        <w:pBdr>
          <w:top w:val="single" w:sz="2" w:space="1" w:color="000000"/>
          <w:left w:val="single" w:sz="2" w:space="1" w:color="000000"/>
          <w:bottom w:val="single" w:sz="2" w:space="1" w:color="000000"/>
          <w:right w:val="single" w:sz="2" w:space="1" w:color="000000"/>
        </w:pBdr>
        <w:jc w:val="center"/>
        <w:rPr>
          <w:rFonts w:ascii="Arial" w:hAnsi="Arial" w:cs="Arial"/>
          <w:b/>
          <w:bCs/>
          <w:sz w:val="21"/>
          <w:szCs w:val="21"/>
        </w:rPr>
      </w:pPr>
      <w:r>
        <w:rPr>
          <w:rFonts w:ascii="Arial" w:hAnsi="Arial" w:cs="Arial"/>
          <w:b/>
          <w:bCs/>
          <w:sz w:val="21"/>
          <w:szCs w:val="21"/>
        </w:rPr>
        <w:t>DICHIARA</w:t>
      </w:r>
    </w:p>
    <w:p w14:paraId="14E64309" w14:textId="77777777" w:rsidR="00F9408B" w:rsidRDefault="00F9408B" w:rsidP="00F9408B">
      <w:pPr>
        <w:pStyle w:val="Textbody"/>
        <w:pBdr>
          <w:top w:val="single" w:sz="2" w:space="1" w:color="000000"/>
          <w:left w:val="single" w:sz="2" w:space="1" w:color="000000"/>
          <w:bottom w:val="single" w:sz="2" w:space="1" w:color="000000"/>
          <w:right w:val="single" w:sz="2" w:space="1" w:color="000000"/>
        </w:pBdr>
        <w:jc w:val="center"/>
        <w:rPr>
          <w:rFonts w:ascii="Arial" w:hAnsi="Arial" w:cs="Arial"/>
          <w:b/>
          <w:bCs/>
          <w:sz w:val="21"/>
          <w:szCs w:val="21"/>
        </w:rPr>
      </w:pPr>
    </w:p>
    <w:p w14:paraId="60A66A1D" w14:textId="77777777" w:rsidR="00F9408B" w:rsidRDefault="00F9408B" w:rsidP="00F9408B">
      <w:pPr>
        <w:pStyle w:val="Standard"/>
        <w:pBdr>
          <w:top w:val="single" w:sz="2" w:space="1" w:color="000000"/>
          <w:left w:val="single" w:sz="2" w:space="1" w:color="000000"/>
          <w:bottom w:val="single" w:sz="2" w:space="1" w:color="000000"/>
          <w:right w:val="single" w:sz="2" w:space="1" w:color="000000"/>
        </w:pBdr>
        <w:spacing w:line="360" w:lineRule="auto"/>
        <w:jc w:val="both"/>
        <w:rPr>
          <w:rFonts w:ascii="Arial" w:hAnsi="Arial"/>
          <w:sz w:val="21"/>
          <w:szCs w:val="21"/>
        </w:rPr>
      </w:pPr>
      <w:r>
        <w:rPr>
          <w:rFonts w:ascii="Arial" w:eastAsia="Arial" w:hAnsi="Arial" w:cs="Arial"/>
          <w:sz w:val="21"/>
          <w:szCs w:val="21"/>
        </w:rPr>
        <w:tab/>
        <w:t>□</w:t>
      </w:r>
      <w:r>
        <w:rPr>
          <w:rFonts w:ascii="Arial" w:hAnsi="Arial" w:cs="Arial"/>
          <w:sz w:val="21"/>
          <w:szCs w:val="21"/>
        </w:rPr>
        <w:tab/>
        <w:t>di essere nucleo familiare di nuova formazione costituito da coppia che abbia contratto</w:t>
      </w:r>
      <w:r>
        <w:rPr>
          <w:rFonts w:ascii="Arial" w:hAnsi="Arial"/>
          <w:sz w:val="21"/>
          <w:szCs w:val="21"/>
        </w:rPr>
        <w:t xml:space="preserve"> </w:t>
      </w:r>
      <w:r>
        <w:rPr>
          <w:rFonts w:ascii="Arial" w:hAnsi="Arial"/>
          <w:sz w:val="21"/>
          <w:szCs w:val="21"/>
        </w:rPr>
        <w:tab/>
      </w:r>
      <w:r>
        <w:rPr>
          <w:rFonts w:ascii="Arial" w:hAnsi="Arial"/>
          <w:sz w:val="21"/>
          <w:szCs w:val="21"/>
        </w:rPr>
        <w:tab/>
        <w:t xml:space="preserve"> matrimonio e coppia che si trova nelle condizioni di cui alla legge 20.05.2016, n.76 da </w:t>
      </w:r>
      <w:r>
        <w:rPr>
          <w:rFonts w:ascii="Arial" w:hAnsi="Arial"/>
          <w:sz w:val="21"/>
          <w:szCs w:val="21"/>
        </w:rPr>
        <w:tab/>
      </w:r>
      <w:r>
        <w:rPr>
          <w:rFonts w:ascii="Arial" w:hAnsi="Arial"/>
          <w:sz w:val="21"/>
          <w:szCs w:val="21"/>
        </w:rPr>
        <w:tab/>
        <w:t>non oltre tre anni dalla data di pubblicazione del bando</w:t>
      </w:r>
    </w:p>
    <w:p w14:paraId="6B41BD10" w14:textId="77777777" w:rsidR="00F9408B" w:rsidRDefault="00F9408B" w:rsidP="00F9408B">
      <w:pPr>
        <w:pStyle w:val="Standard"/>
        <w:pBdr>
          <w:top w:val="single" w:sz="2" w:space="1" w:color="000000"/>
          <w:left w:val="single" w:sz="2" w:space="1" w:color="000000"/>
          <w:bottom w:val="single" w:sz="2" w:space="1" w:color="000000"/>
          <w:right w:val="single" w:sz="2" w:space="1" w:color="000000"/>
        </w:pBdr>
        <w:spacing w:line="360" w:lineRule="auto"/>
        <w:jc w:val="both"/>
        <w:rPr>
          <w:rFonts w:ascii="Arial" w:hAnsi="Arial" w:cs="Arial"/>
          <w:b/>
          <w:bCs/>
          <w:sz w:val="21"/>
          <w:szCs w:val="21"/>
        </w:rPr>
      </w:pPr>
      <w:r>
        <w:rPr>
          <w:rFonts w:ascii="Arial" w:hAnsi="Arial" w:cs="Arial"/>
          <w:b/>
          <w:bCs/>
          <w:sz w:val="21"/>
          <w:szCs w:val="21"/>
        </w:rPr>
        <w:tab/>
      </w:r>
      <w:r>
        <w:rPr>
          <w:rFonts w:ascii="Arial" w:eastAsia="Arial" w:hAnsi="Arial" w:cs="Arial"/>
          <w:sz w:val="21"/>
          <w:szCs w:val="21"/>
        </w:rPr>
        <w:t>□</w:t>
      </w:r>
      <w:r>
        <w:rPr>
          <w:rFonts w:ascii="Arial" w:hAnsi="Arial" w:cs="Arial"/>
          <w:sz w:val="21"/>
          <w:szCs w:val="21"/>
        </w:rPr>
        <w:tab/>
        <w:t xml:space="preserve">che il matrimonio, l’unione civile o la convivenza avvenga prima dell’assegnazione </w:t>
      </w:r>
      <w:r>
        <w:rPr>
          <w:rFonts w:ascii="Arial" w:hAnsi="Arial" w:cs="Arial"/>
          <w:sz w:val="21"/>
          <w:szCs w:val="21"/>
        </w:rPr>
        <w:tab/>
      </w:r>
      <w:r>
        <w:rPr>
          <w:rFonts w:ascii="Arial" w:hAnsi="Arial" w:cs="Arial"/>
          <w:sz w:val="21"/>
          <w:szCs w:val="21"/>
        </w:rPr>
        <w:tab/>
      </w:r>
      <w:r>
        <w:rPr>
          <w:rFonts w:ascii="Arial" w:hAnsi="Arial" w:cs="Arial"/>
          <w:sz w:val="21"/>
          <w:szCs w:val="21"/>
        </w:rPr>
        <w:tab/>
        <w:t>dell’alloggio.</w:t>
      </w:r>
    </w:p>
    <w:p w14:paraId="53FF098B" w14:textId="77777777" w:rsidR="00F9408B" w:rsidRDefault="00F9408B" w:rsidP="00F9408B">
      <w:pPr>
        <w:pStyle w:val="Textbody"/>
        <w:pBdr>
          <w:top w:val="single" w:sz="2" w:space="1" w:color="000000"/>
          <w:left w:val="single" w:sz="2" w:space="1" w:color="000000"/>
          <w:bottom w:val="single" w:sz="2" w:space="1" w:color="000000"/>
          <w:right w:val="single" w:sz="2" w:space="1" w:color="000000"/>
        </w:pBdr>
        <w:rPr>
          <w:rFonts w:ascii="Arial" w:hAnsi="Arial" w:cs="Arial"/>
          <w:sz w:val="21"/>
          <w:szCs w:val="21"/>
        </w:rPr>
      </w:pPr>
    </w:p>
    <w:p w14:paraId="7A1E07B6" w14:textId="77777777" w:rsidR="00F9408B" w:rsidRDefault="00F9408B" w:rsidP="00F9408B">
      <w:pPr>
        <w:pStyle w:val="Textbody"/>
        <w:pBdr>
          <w:top w:val="single" w:sz="2" w:space="1" w:color="000000"/>
          <w:left w:val="single" w:sz="2" w:space="1" w:color="000000"/>
          <w:bottom w:val="single" w:sz="2" w:space="1" w:color="000000"/>
          <w:right w:val="single" w:sz="2" w:space="1" w:color="000000"/>
        </w:pBdr>
        <w:rPr>
          <w:rFonts w:ascii="Arial" w:hAnsi="Arial" w:cs="Arial"/>
          <w:sz w:val="21"/>
          <w:szCs w:val="21"/>
        </w:rPr>
      </w:pPr>
      <w:r>
        <w:rPr>
          <w:rFonts w:ascii="Arial" w:hAnsi="Arial" w:cs="Arial"/>
          <w:sz w:val="21"/>
          <w:szCs w:val="21"/>
        </w:rPr>
        <w:t>Data_______________________</w:t>
      </w:r>
      <w:proofErr w:type="gramStart"/>
      <w:r>
        <w:rPr>
          <w:rFonts w:ascii="Arial" w:hAnsi="Arial" w:cs="Arial"/>
          <w:sz w:val="21"/>
          <w:szCs w:val="21"/>
        </w:rPr>
        <w:t>_(</w:t>
      </w:r>
      <w:proofErr w:type="gramEnd"/>
      <w:r>
        <w:rPr>
          <w:rFonts w:ascii="Arial" w:hAnsi="Arial" w:cs="Arial"/>
          <w:sz w:val="21"/>
          <w:szCs w:val="21"/>
        </w:rPr>
        <w:t>Firma leggibile)_____________________________________</w:t>
      </w:r>
    </w:p>
    <w:p w14:paraId="6D1AD8BC" w14:textId="77777777" w:rsidR="00F9408B" w:rsidRDefault="00F9408B" w:rsidP="00F9408B">
      <w:pPr>
        <w:pStyle w:val="Textbody"/>
        <w:pBdr>
          <w:top w:val="single" w:sz="2" w:space="1" w:color="000000"/>
          <w:left w:val="single" w:sz="2" w:space="1" w:color="000000"/>
          <w:bottom w:val="single" w:sz="2" w:space="1" w:color="000000"/>
          <w:right w:val="single" w:sz="2" w:space="1" w:color="000000"/>
        </w:pBdr>
        <w:spacing w:line="240" w:lineRule="auto"/>
        <w:rPr>
          <w:rFonts w:ascii="Arial" w:hAnsi="Arial"/>
          <w:sz w:val="21"/>
          <w:szCs w:val="21"/>
        </w:rPr>
      </w:pPr>
    </w:p>
    <w:p w14:paraId="39F99BCF" w14:textId="77777777" w:rsidR="00F9408B" w:rsidRDefault="00F9408B" w:rsidP="00F9408B">
      <w:pPr>
        <w:pStyle w:val="Textbody"/>
        <w:spacing w:line="240" w:lineRule="auto"/>
        <w:jc w:val="center"/>
        <w:rPr>
          <w:rFonts w:ascii="Arial" w:hAnsi="Arial" w:cs="Arial"/>
          <w:b/>
          <w:bCs/>
          <w:sz w:val="18"/>
          <w:szCs w:val="18"/>
        </w:rPr>
      </w:pPr>
    </w:p>
    <w:p w14:paraId="37DB2340" w14:textId="77777777" w:rsidR="00F9408B" w:rsidRPr="00E11ACB" w:rsidRDefault="00F9408B" w:rsidP="00F9408B">
      <w:pPr>
        <w:rPr>
          <w:lang w:bidi="ar-SA"/>
        </w:rPr>
      </w:pPr>
    </w:p>
    <w:p w14:paraId="6CE419ED" w14:textId="77777777" w:rsidR="00F9408B" w:rsidRDefault="00F9408B" w:rsidP="00F9408B">
      <w:pPr>
        <w:pStyle w:val="Textbody"/>
        <w:spacing w:line="240" w:lineRule="auto"/>
        <w:jc w:val="center"/>
        <w:rPr>
          <w:rFonts w:ascii="Arial" w:hAnsi="Arial" w:cs="Arial"/>
          <w:b/>
          <w:bCs/>
          <w:sz w:val="18"/>
          <w:szCs w:val="18"/>
        </w:rPr>
      </w:pPr>
    </w:p>
    <w:p w14:paraId="05C38479" w14:textId="77777777" w:rsidR="00F9408B" w:rsidRDefault="00F9408B" w:rsidP="00F9408B">
      <w:pPr>
        <w:pStyle w:val="Textbody"/>
        <w:spacing w:line="240" w:lineRule="auto"/>
        <w:jc w:val="center"/>
        <w:rPr>
          <w:rFonts w:ascii="Arial" w:hAnsi="Arial" w:cs="Arial"/>
          <w:b/>
          <w:bCs/>
          <w:sz w:val="18"/>
          <w:szCs w:val="18"/>
        </w:rPr>
      </w:pPr>
    </w:p>
    <w:p w14:paraId="38BDD4AC" w14:textId="77777777" w:rsidR="00F9408B" w:rsidRDefault="00F9408B" w:rsidP="00F9408B">
      <w:pPr>
        <w:pStyle w:val="Textbody"/>
        <w:tabs>
          <w:tab w:val="left" w:pos="180"/>
        </w:tabs>
        <w:spacing w:line="240" w:lineRule="auto"/>
        <w:jc w:val="left"/>
      </w:pPr>
      <w:r>
        <w:rPr>
          <w:rFonts w:ascii="Arial" w:hAnsi="Arial" w:cs="Arial"/>
          <w:b/>
          <w:bCs/>
          <w:szCs w:val="22"/>
        </w:rPr>
        <w:tab/>
      </w:r>
      <w:r>
        <w:rPr>
          <w:szCs w:val="22"/>
        </w:rPr>
        <w:t xml:space="preserve">Il/la sottoscritto/a dichiaro di essere informato, </w:t>
      </w:r>
      <w:r w:rsidRPr="00E65BE2">
        <w:t>ai</w:t>
      </w:r>
      <w:r>
        <w:t xml:space="preserve"> sensi e per gli effetti dell’art. 15 del G.D.P.R. 2016/679, con la sottoscrizione del presente modulo acconsento al trattamento dei dati personali, secondo le modalità e nei limiti di cui all’informativa allegata ivi inclusi quelli considerati come categorie particolari di dati.</w:t>
      </w:r>
    </w:p>
    <w:p w14:paraId="6594A598" w14:textId="77777777" w:rsidR="00F9408B" w:rsidRDefault="00F9408B" w:rsidP="00F9408B">
      <w:pPr>
        <w:pStyle w:val="Textbody"/>
        <w:tabs>
          <w:tab w:val="left" w:pos="180"/>
        </w:tabs>
        <w:spacing w:line="240" w:lineRule="auto"/>
        <w:jc w:val="left"/>
      </w:pPr>
    </w:p>
    <w:p w14:paraId="12A1B3A1" w14:textId="77777777" w:rsidR="00F9408B" w:rsidRDefault="00F9408B" w:rsidP="00F9408B">
      <w:pPr>
        <w:pStyle w:val="Textbody"/>
        <w:tabs>
          <w:tab w:val="left" w:pos="180"/>
        </w:tabs>
        <w:spacing w:line="240" w:lineRule="auto"/>
        <w:jc w:val="left"/>
      </w:pPr>
      <w:r>
        <w:rPr>
          <w:rFonts w:ascii="Arial" w:hAnsi="Arial" w:cs="Arial"/>
          <w:b/>
          <w:bCs/>
          <w:szCs w:val="22"/>
        </w:rPr>
        <w:tab/>
      </w:r>
      <w:r>
        <w:rPr>
          <w:szCs w:val="22"/>
        </w:rPr>
        <w:t xml:space="preserve">Il/la sottoscritto/a dichiaro di essere informato, </w:t>
      </w:r>
      <w:r w:rsidRPr="00E65BE2">
        <w:t>ai</w:t>
      </w:r>
      <w:r>
        <w:t xml:space="preserve"> sensi e per gli effetti dell’art.13 del </w:t>
      </w:r>
      <w:proofErr w:type="spellStart"/>
      <w:r>
        <w:t>D.Lgs</w:t>
      </w:r>
      <w:proofErr w:type="spellEnd"/>
      <w:r>
        <w:t xml:space="preserve"> 196/2003, che i dati personali saranno trattati, anche con strumenti informatici, esclusivamente nell’ambito del procedimento per il quale la presente dichiarazione viene resa. </w:t>
      </w:r>
    </w:p>
    <w:p w14:paraId="77692F38" w14:textId="77777777" w:rsidR="005132FD" w:rsidRDefault="005132FD"/>
    <w:sectPr w:rsidR="005132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8B"/>
    <w:rsid w:val="005132FD"/>
    <w:rsid w:val="00F940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5340"/>
  <w15:chartTrackingRefBased/>
  <w15:docId w15:val="{C9109611-2D94-4300-9407-E60FC156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408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9408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F9408B"/>
    <w:pPr>
      <w:spacing w:line="360" w:lineRule="auto"/>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Germin</dc:creator>
  <cp:keywords/>
  <dc:description/>
  <cp:lastModifiedBy>Carlotta Germin</cp:lastModifiedBy>
  <cp:revision>1</cp:revision>
  <dcterms:created xsi:type="dcterms:W3CDTF">2021-10-20T15:38:00Z</dcterms:created>
  <dcterms:modified xsi:type="dcterms:W3CDTF">2021-10-20T15:39:00Z</dcterms:modified>
</cp:coreProperties>
</file>