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60" w:rsidRDefault="00FF2360">
      <w:pPr>
        <w:spacing w:after="0"/>
        <w:ind w:left="175"/>
      </w:pPr>
    </w:p>
    <w:p w:rsidR="00FF2360" w:rsidRDefault="005E1F11">
      <w:pPr>
        <w:spacing w:after="36"/>
        <w:ind w:right="163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MODULO PER LA SEGNALAZIONE DI CONDOTTE ILLECITE </w:t>
      </w:r>
    </w:p>
    <w:p w:rsidR="00FF2360" w:rsidRDefault="005E1F11">
      <w:pPr>
        <w:spacing w:after="12"/>
        <w:ind w:left="1937"/>
      </w:pPr>
      <w:r>
        <w:rPr>
          <w:rFonts w:ascii="Times New Roman" w:eastAsia="Times New Roman" w:hAnsi="Times New Roman" w:cs="Times New Roman"/>
          <w:b/>
          <w:sz w:val="24"/>
        </w:rPr>
        <w:t>DA PARTE DEL DIPENDENTE DEL COMUNE DI CASIER</w:t>
      </w:r>
    </w:p>
    <w:p w:rsidR="00FF2360" w:rsidRDefault="005E1F11">
      <w:pPr>
        <w:spacing w:after="0"/>
        <w:ind w:left="175"/>
      </w:pPr>
      <w:r>
        <w:rPr>
          <w:rFonts w:ascii="Times New Roman" w:eastAsia="Times New Roman" w:hAnsi="Times New Roman" w:cs="Times New Roman"/>
        </w:rPr>
        <w:t xml:space="preserve">  </w:t>
      </w:r>
    </w:p>
    <w:p w:rsidR="00FF2360" w:rsidRDefault="005E1F11">
      <w:pPr>
        <w:spacing w:after="37"/>
        <w:ind w:left="17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DATI DEL SEGNALANTE </w:t>
      </w:r>
    </w:p>
    <w:p w:rsidR="00FF2360" w:rsidRDefault="005E1F11">
      <w:pPr>
        <w:spacing w:after="0"/>
        <w:ind w:left="175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10351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6556"/>
      </w:tblGrid>
      <w:tr w:rsidR="00FF2360">
        <w:trPr>
          <w:trHeight w:val="106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COGNOME e NOME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DEL SEGNALANTE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2360">
        <w:trPr>
          <w:trHeight w:val="106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QUALIFICA  </w:t>
            </w:r>
          </w:p>
          <w:p w:rsidR="00FF2360" w:rsidRDefault="00FF2360"/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2360">
        <w:trPr>
          <w:trHeight w:val="51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SEDE DI SERVIZIO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2360">
        <w:trPr>
          <w:trHeight w:val="51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TEL. / CELL.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2360">
        <w:trPr>
          <w:trHeight w:val="51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>E</w:t>
            </w:r>
            <w:r>
              <w:rPr>
                <w:rFonts w:ascii="Cambria Math" w:eastAsia="Cambria Math" w:hAnsi="Cambria Math" w:cs="Cambria Math"/>
                <w:sz w:val="23"/>
              </w:rPr>
              <w:t>‐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MAIL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F2360" w:rsidRDefault="005E1F11">
      <w:pPr>
        <w:spacing w:after="0"/>
        <w:ind w:left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FF2360" w:rsidRDefault="005E1F11">
      <w:pPr>
        <w:spacing w:after="0"/>
        <w:ind w:left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FF2360" w:rsidRDefault="005E1F11">
      <w:pPr>
        <w:spacing w:after="37"/>
        <w:ind w:left="17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DATI E INFORMAZIONI: SEGNALAZIONE CONDOTTA ILLECITA </w:t>
      </w:r>
    </w:p>
    <w:p w:rsidR="00FF2360" w:rsidRDefault="005E1F11">
      <w:pPr>
        <w:spacing w:after="0"/>
        <w:ind w:left="175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10351" w:type="dxa"/>
        <w:tblInd w:w="-108" w:type="dxa"/>
        <w:tblCellMar>
          <w:top w:w="51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801"/>
        <w:gridCol w:w="7550"/>
      </w:tblGrid>
      <w:tr w:rsidR="00FF2360">
        <w:trPr>
          <w:trHeight w:val="133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DATA/PERIODO  </w:t>
            </w:r>
          </w:p>
          <w:p w:rsidR="00FF2360" w:rsidRDefault="005E1F1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IN CUI SI È VERIFICATO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IL FATTO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2360">
        <w:trPr>
          <w:trHeight w:val="206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LUOGO FISICO  </w:t>
            </w:r>
          </w:p>
          <w:p w:rsidR="00FF2360" w:rsidRDefault="005E1F1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IN CUI SI È VERIFICATO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IL FATTO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pPr>
              <w:ind w:left="178"/>
            </w:pPr>
            <w:r>
              <w:rPr>
                <w:rFonts w:ascii="Sylfaen" w:eastAsia="Sylfaen" w:hAnsi="Sylfaen" w:cs="Sylfaen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UFFICIO (indicare denominazione e indirizzo della struttura) </w:t>
            </w:r>
          </w:p>
          <w:p w:rsidR="00FF2360" w:rsidRDefault="005E1F11">
            <w:pPr>
              <w:ind w:left="461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……………………………………………….………………………………</w:t>
            </w:r>
          </w:p>
          <w:p w:rsidR="00FF2360" w:rsidRDefault="005E1F11">
            <w:pPr>
              <w:ind w:left="461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…………………………………………………….………………………… </w:t>
            </w:r>
          </w:p>
          <w:p w:rsidR="00FF2360" w:rsidRDefault="005E1F11">
            <w:pPr>
              <w:spacing w:after="2"/>
              <w:ind w:left="46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ind w:left="178"/>
            </w:pPr>
            <w:r>
              <w:rPr>
                <w:rFonts w:ascii="Sylfaen" w:eastAsia="Sylfaen" w:hAnsi="Sylfaen" w:cs="Sylfaen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ALL’ESTERNO DELL’UFFICIO (indicare luogo ed indirizzo) </w:t>
            </w:r>
          </w:p>
          <w:p w:rsidR="00FF2360" w:rsidRDefault="005E1F11">
            <w:pPr>
              <w:ind w:left="461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……………………………………………….………………………………</w:t>
            </w:r>
          </w:p>
          <w:p w:rsidR="00FF2360" w:rsidRDefault="005E1F11">
            <w:pPr>
              <w:ind w:left="461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…………………………………………………….…………………………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2360">
        <w:trPr>
          <w:trHeight w:val="178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SOGGETTO/I 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CHE HA/HANNO </w:t>
            </w:r>
          </w:p>
          <w:p w:rsidR="00FF2360" w:rsidRDefault="005E1F11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COMMESSO IL FATTO 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cognome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, nome, qualifica)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numPr>
                <w:ilvl w:val="0"/>
                <w:numId w:val="1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……………………………………………….……………………………………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numPr>
                <w:ilvl w:val="0"/>
                <w:numId w:val="1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……………………………………………….……………………………………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numPr>
                <w:ilvl w:val="0"/>
                <w:numId w:val="1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………………………………………………….…………………………………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2360">
        <w:trPr>
          <w:trHeight w:val="127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EVENTUALI ALTRI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SOGGETTI COINVOLTI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pPr>
              <w:numPr>
                <w:ilvl w:val="0"/>
                <w:numId w:val="2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……………………………………………….……………………………………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numPr>
                <w:ilvl w:val="0"/>
                <w:numId w:val="2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……………………………………………….……………………………………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numPr>
                <w:ilvl w:val="0"/>
                <w:numId w:val="2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………………………………………………….………………………………… </w:t>
            </w:r>
          </w:p>
        </w:tc>
      </w:tr>
      <w:tr w:rsidR="00FF2360">
        <w:trPr>
          <w:trHeight w:val="178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ALTRI EVENTUALI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SOGGETTI 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A CONOSCENZA DEL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FATTO E/O IN GRADO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DI RIFERIRE SUL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MEDESIMO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numPr>
                <w:ilvl w:val="0"/>
                <w:numId w:val="3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………………………………………………….…………………………………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numPr>
                <w:ilvl w:val="0"/>
                <w:numId w:val="3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………………………………………………….…………………………………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numPr>
                <w:ilvl w:val="0"/>
                <w:numId w:val="3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………………………………………………….…………………………………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2360" w:rsidTr="007B53A3">
        <w:trPr>
          <w:trHeight w:val="276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DESCRIZIONE 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DEL FATTO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condotta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o evento)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spacing w:after="103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………………………………………………….……………………………………</w:t>
            </w:r>
          </w:p>
          <w:p w:rsidR="00FF2360" w:rsidRDefault="005E1F11">
            <w:pPr>
              <w:spacing w:after="105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……………………………………………….………………………………………</w:t>
            </w:r>
          </w:p>
          <w:p w:rsidR="00FF2360" w:rsidRDefault="005E1F11">
            <w:pPr>
              <w:spacing w:line="35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…………………………………………….………………………………………… ………………………………………….……………………………………………</w:t>
            </w:r>
          </w:p>
          <w:p w:rsidR="00FF2360" w:rsidRDefault="005E1F11">
            <w:pPr>
              <w:spacing w:after="103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</w:t>
            </w:r>
          </w:p>
          <w:p w:rsidR="00FF2360" w:rsidRDefault="005E1F11">
            <w:pPr>
              <w:spacing w:after="103"/>
              <w:ind w:left="2"/>
            </w:pPr>
            <w:r>
              <w:rPr>
                <w:rFonts w:ascii="Times New Roman" w:eastAsia="Times New Roman" w:hAnsi="Times New Roman" w:cs="Times New Roman"/>
              </w:rPr>
              <w:t>…………………………………..……………….…………………………………</w:t>
            </w:r>
          </w:p>
          <w:p w:rsidR="00FF2360" w:rsidRDefault="00FF2360">
            <w:pPr>
              <w:ind w:left="2"/>
            </w:pPr>
          </w:p>
        </w:tc>
      </w:tr>
      <w:tr w:rsidR="00FF2360">
        <w:trPr>
          <w:trHeight w:val="228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ELENCO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DELL’EVENTUALE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DOCUMENTAZIONE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ALLEGATA 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 xml:space="preserve">A SOSTEGNO DELLA </w:t>
            </w:r>
          </w:p>
          <w:p w:rsidR="00FF2360" w:rsidRDefault="005E1F11">
            <w:r>
              <w:rPr>
                <w:rFonts w:ascii="Times New Roman" w:eastAsia="Times New Roman" w:hAnsi="Times New Roman" w:cs="Times New Roman"/>
                <w:sz w:val="23"/>
              </w:rPr>
              <w:t>SEGNALAZIONE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numPr>
                <w:ilvl w:val="0"/>
                <w:numId w:val="4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………………………………………………….…………………………………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numPr>
                <w:ilvl w:val="0"/>
                <w:numId w:val="4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………………………………………………….…………………………………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numPr>
                <w:ilvl w:val="0"/>
                <w:numId w:val="4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………………………………………………….…………………………………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360" w:rsidRDefault="005E1F11">
            <w:pPr>
              <w:numPr>
                <w:ilvl w:val="0"/>
                <w:numId w:val="4"/>
              </w:numPr>
              <w:ind w:left="22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………………………………………………….………………………………… </w:t>
            </w:r>
          </w:p>
          <w:p w:rsidR="00FF2360" w:rsidRDefault="005E1F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F2360" w:rsidRDefault="005E1F11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FF2360" w:rsidRDefault="005E1F11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</w:rPr>
        <w:t xml:space="preserve">  </w:t>
      </w:r>
    </w:p>
    <w:p w:rsidR="00FF2360" w:rsidRDefault="005E1F11">
      <w:pPr>
        <w:spacing w:after="37"/>
        <w:ind w:left="17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LA CONDOTTA È ILLECITA PERCHÉ: </w:t>
      </w:r>
    </w:p>
    <w:p w:rsidR="00FF2360" w:rsidRDefault="005E1F11">
      <w:pPr>
        <w:spacing w:after="67"/>
        <w:ind w:left="175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96" w:hanging="10"/>
      </w:pPr>
      <w:r>
        <w:rPr>
          <w:rFonts w:ascii="Sylfaen" w:eastAsia="Sylfaen" w:hAnsi="Sylfaen" w:cs="Sylfaen"/>
          <w:sz w:val="23"/>
        </w:rPr>
        <w:t>□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penalmente rilevante;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302" w:hanging="216"/>
      </w:pPr>
      <w:r>
        <w:rPr>
          <w:rFonts w:ascii="Sylfaen" w:eastAsia="Sylfaen" w:hAnsi="Sylfaen" w:cs="Sylfaen"/>
          <w:sz w:val="23"/>
        </w:rPr>
        <w:t>□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posta in essere in violazione del codice disciplinare dei dipendenti e/o di altre disposizioni sanzionabili in via disciplinare;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96" w:hanging="10"/>
      </w:pPr>
      <w:r>
        <w:rPr>
          <w:rFonts w:ascii="Sylfaen" w:eastAsia="Sylfaen" w:hAnsi="Sylfaen" w:cs="Sylfaen"/>
          <w:sz w:val="23"/>
        </w:rPr>
        <w:t>□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idonea ad arrecare un pregiudizio patrimoniale a</w:t>
      </w:r>
      <w:r w:rsidR="007B53A3">
        <w:rPr>
          <w:rFonts w:ascii="Times New Roman" w:eastAsia="Times New Roman" w:hAnsi="Times New Roman" w:cs="Times New Roman"/>
          <w:sz w:val="23"/>
        </w:rPr>
        <w:t>ll’Ente</w:t>
      </w:r>
      <w:r>
        <w:rPr>
          <w:rFonts w:ascii="Times New Roman" w:eastAsia="Times New Roman" w:hAnsi="Times New Roman" w:cs="Times New Roman"/>
          <w:sz w:val="23"/>
        </w:rPr>
        <w:t xml:space="preserve">;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96" w:hanging="10"/>
      </w:pPr>
      <w:r>
        <w:rPr>
          <w:rFonts w:ascii="Sylfaen" w:eastAsia="Sylfaen" w:hAnsi="Sylfaen" w:cs="Sylfaen"/>
          <w:sz w:val="23"/>
        </w:rPr>
        <w:t>□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idonea ad arreca</w:t>
      </w:r>
      <w:r w:rsidR="007B53A3">
        <w:rPr>
          <w:rFonts w:ascii="Times New Roman" w:eastAsia="Times New Roman" w:hAnsi="Times New Roman" w:cs="Times New Roman"/>
          <w:sz w:val="23"/>
        </w:rPr>
        <w:t>re un pregiudizio all’immagine all’Ente</w:t>
      </w:r>
      <w:r>
        <w:rPr>
          <w:rFonts w:ascii="Times New Roman" w:eastAsia="Times New Roman" w:hAnsi="Times New Roman" w:cs="Times New Roman"/>
          <w:sz w:val="23"/>
        </w:rPr>
        <w:t xml:space="preserve">;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302" w:hanging="216"/>
      </w:pPr>
      <w:r>
        <w:rPr>
          <w:rFonts w:ascii="Sylfaen" w:eastAsia="Sylfaen" w:hAnsi="Sylfaen" w:cs="Sylfaen"/>
          <w:sz w:val="23"/>
        </w:rPr>
        <w:t>□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suscettibile di arrecare un danno alla salute o sicurezza dei dipendenti, utenti e cittadini, o di arrecare un danno all’ambiente;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302" w:hanging="216"/>
      </w:pPr>
      <w:r>
        <w:rPr>
          <w:rFonts w:ascii="Sylfaen" w:eastAsia="Sylfaen" w:hAnsi="Sylfaen" w:cs="Sylfaen"/>
          <w:sz w:val="23"/>
        </w:rPr>
        <w:t>□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idonea ad arrecare pregiudizio agli utenti o ai dipendenti o ad altri soggetti che svolgono la loro attività presso </w:t>
      </w:r>
      <w:r w:rsidR="007B53A3">
        <w:rPr>
          <w:rFonts w:ascii="Times New Roman" w:eastAsia="Times New Roman" w:hAnsi="Times New Roman" w:cs="Times New Roman"/>
          <w:sz w:val="23"/>
        </w:rPr>
        <w:t>l’Ente</w:t>
      </w:r>
      <w:r>
        <w:rPr>
          <w:rFonts w:ascii="Times New Roman" w:eastAsia="Times New Roman" w:hAnsi="Times New Roman" w:cs="Times New Roman"/>
          <w:sz w:val="23"/>
        </w:rPr>
        <w:t xml:space="preserve">;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302" w:hanging="216"/>
      </w:pPr>
      <w:r>
        <w:rPr>
          <w:rFonts w:ascii="Sylfaen" w:eastAsia="Sylfaen" w:hAnsi="Sylfaen" w:cs="Sylfaen"/>
          <w:sz w:val="23"/>
        </w:rPr>
        <w:t>□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costituisce un caso di </w:t>
      </w:r>
      <w:proofErr w:type="spellStart"/>
      <w:r>
        <w:rPr>
          <w:rFonts w:ascii="Times New Roman" w:eastAsia="Times New Roman" w:hAnsi="Times New Roman" w:cs="Times New Roman"/>
          <w:sz w:val="23"/>
        </w:rPr>
        <w:t>malagestione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delle risorse pubbliche (sprechi, mancato rispetto dei termini procedimentali, ecc.);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96" w:hanging="10"/>
      </w:pPr>
      <w:r>
        <w:rPr>
          <w:rFonts w:ascii="Sylfaen" w:eastAsia="Sylfaen" w:hAnsi="Sylfaen" w:cs="Sylfaen"/>
          <w:sz w:val="23"/>
        </w:rPr>
        <w:t>□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costituisce una misura discriminatoria nei confronti del dipendente che ha segnalato illecito;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96" w:hanging="10"/>
      </w:pPr>
      <w:r>
        <w:rPr>
          <w:rFonts w:ascii="Sylfaen" w:eastAsia="Sylfaen" w:hAnsi="Sylfaen" w:cs="Sylfaen"/>
          <w:sz w:val="23"/>
        </w:rPr>
        <w:t>□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altro. </w:t>
      </w:r>
    </w:p>
    <w:p w:rsidR="00FF2360" w:rsidRDefault="005E1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6"/>
      </w:pPr>
      <w:r>
        <w:rPr>
          <w:rFonts w:ascii="Times New Roman" w:eastAsia="Times New Roman" w:hAnsi="Times New Roman" w:cs="Times New Roman"/>
        </w:rPr>
        <w:t xml:space="preserve"> </w:t>
      </w:r>
    </w:p>
    <w:p w:rsidR="00FF2360" w:rsidRDefault="005E1F11">
      <w:pPr>
        <w:spacing w:after="0"/>
        <w:ind w:left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FF2360" w:rsidRDefault="005E1F11">
      <w:pPr>
        <w:spacing w:after="5"/>
        <w:ind w:left="170" w:hanging="10"/>
      </w:pPr>
      <w:r>
        <w:rPr>
          <w:rFonts w:ascii="Times New Roman" w:eastAsia="Times New Roman" w:hAnsi="Times New Roman" w:cs="Times New Roman"/>
          <w:b/>
          <w:sz w:val="23"/>
        </w:rPr>
        <w:t>Allegati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</w:p>
    <w:p w:rsidR="00FF2360" w:rsidRDefault="005E1F11">
      <w:pPr>
        <w:spacing w:after="5" w:line="249" w:lineRule="auto"/>
        <w:ind w:left="170" w:right="4177" w:hanging="10"/>
        <w:jc w:val="both"/>
      </w:pPr>
      <w:r>
        <w:rPr>
          <w:rFonts w:ascii="Sylfaen" w:eastAsia="Sylfaen" w:hAnsi="Sylfaen" w:cs="Sylfaen"/>
          <w:sz w:val="23"/>
        </w:rPr>
        <w:t>□</w:t>
      </w:r>
      <w:r>
        <w:rPr>
          <w:rFonts w:ascii="Arial" w:eastAsia="Arial" w:hAnsi="Arial" w:cs="Arial"/>
          <w:sz w:val="23"/>
        </w:rPr>
        <w:t xml:space="preserve"> </w:t>
      </w:r>
      <w:r w:rsidR="001C517C">
        <w:rPr>
          <w:rFonts w:ascii="Times New Roman" w:eastAsia="Arial" w:hAnsi="Times New Roman" w:cs="Times New Roman"/>
          <w:sz w:val="23"/>
        </w:rPr>
        <w:t>e</w:t>
      </w:r>
      <w:r>
        <w:rPr>
          <w:rFonts w:ascii="Times New Roman" w:eastAsia="Times New Roman" w:hAnsi="Times New Roman" w:cs="Times New Roman"/>
          <w:sz w:val="23"/>
        </w:rPr>
        <w:t xml:space="preserve">ventuale documentazione a corredo della segnalazione. </w:t>
      </w:r>
    </w:p>
    <w:p w:rsidR="00FF2360" w:rsidRDefault="005E1F11">
      <w:pPr>
        <w:spacing w:after="0"/>
        <w:ind w:left="17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360" w:rsidRDefault="005E1F11">
      <w:pPr>
        <w:spacing w:after="5" w:line="249" w:lineRule="auto"/>
        <w:ind w:left="170" w:right="30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Il segnalante è consapevole delle responsabilità e delle conseguenze civili e penali previste in caso di dichiarazioni mendaci e/o formazione o uso di atti falsi, anche ai sensi e per gli effetti dell'art. 76 del D.P.R. n. 445/2000. </w:t>
      </w:r>
    </w:p>
    <w:p w:rsidR="00FF2360" w:rsidRDefault="005E1F11">
      <w:pPr>
        <w:spacing w:after="0"/>
        <w:ind w:left="17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360" w:rsidRDefault="005E1F11">
      <w:pPr>
        <w:spacing w:after="5" w:line="249" w:lineRule="auto"/>
        <w:ind w:left="170" w:right="30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LUOGO E DATA  </w:t>
      </w:r>
    </w:p>
    <w:p w:rsidR="00FF2360" w:rsidRDefault="005E1F11">
      <w:pPr>
        <w:spacing w:after="0"/>
        <w:ind w:left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FF2360" w:rsidRDefault="005E1F11">
      <w:pPr>
        <w:spacing w:after="0"/>
        <w:ind w:left="175"/>
      </w:pPr>
      <w:r>
        <w:rPr>
          <w:rFonts w:ascii="Times New Roman" w:eastAsia="Times New Roman" w:hAnsi="Times New Roman" w:cs="Times New Roman"/>
        </w:rPr>
        <w:t xml:space="preserve">……………………………………………… </w:t>
      </w:r>
    </w:p>
    <w:p w:rsidR="00FF2360" w:rsidRDefault="005E1F11">
      <w:pPr>
        <w:pStyle w:val="Titolo1"/>
        <w:spacing w:line="259" w:lineRule="auto"/>
        <w:ind w:left="4957" w:right="0"/>
      </w:pPr>
      <w:r>
        <w:t xml:space="preserve">FIRMA </w:t>
      </w:r>
    </w:p>
    <w:p w:rsidR="00FF2360" w:rsidRDefault="005E1F11">
      <w:pPr>
        <w:spacing w:after="0"/>
        <w:ind w:right="86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360" w:rsidRDefault="005E1F11">
      <w:pPr>
        <w:spacing w:after="0"/>
        <w:ind w:right="49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 </w:t>
      </w:r>
    </w:p>
    <w:p w:rsidR="00BB6389" w:rsidRDefault="00BB6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B6389" w:rsidRDefault="00BB6389">
      <w:pPr>
        <w:spacing w:after="0"/>
        <w:ind w:right="498"/>
        <w:jc w:val="right"/>
        <w:rPr>
          <w:rFonts w:ascii="Times New Roman" w:eastAsia="Times New Roman" w:hAnsi="Times New Roman" w:cs="Times New Roman"/>
        </w:rPr>
      </w:pPr>
    </w:p>
    <w:p w:rsidR="00BB6389" w:rsidRDefault="00BB6389">
      <w:pPr>
        <w:spacing w:after="0"/>
        <w:ind w:right="498"/>
        <w:jc w:val="right"/>
      </w:pPr>
    </w:p>
    <w:p w:rsidR="00BB6389" w:rsidRPr="001C517C" w:rsidRDefault="00BB6389" w:rsidP="00BB6389">
      <w:pPr>
        <w:spacing w:after="108"/>
        <w:ind w:left="285" w:right="58"/>
        <w:rPr>
          <w:rFonts w:ascii="Times New Roman" w:hAnsi="Times New Roman" w:cs="Times New Roman"/>
          <w:sz w:val="24"/>
          <w:szCs w:val="24"/>
        </w:rPr>
      </w:pPr>
      <w:r w:rsidRPr="001C517C">
        <w:rPr>
          <w:rFonts w:ascii="Times New Roman" w:hAnsi="Times New Roman" w:cs="Times New Roman"/>
          <w:sz w:val="24"/>
          <w:szCs w:val="24"/>
        </w:rPr>
        <w:t xml:space="preserve">La segnalazione deve essere indirizzata al Responsabile della Prevenzione della Corruzione (R.P.C.) </w:t>
      </w:r>
      <w:r w:rsidR="001C517C">
        <w:rPr>
          <w:rFonts w:ascii="Times New Roman" w:hAnsi="Times New Roman" w:cs="Times New Roman"/>
          <w:sz w:val="24"/>
          <w:szCs w:val="24"/>
        </w:rPr>
        <w:t>del Comune di Casier</w:t>
      </w:r>
      <w:r w:rsidRPr="001C517C">
        <w:rPr>
          <w:rFonts w:ascii="Times New Roman" w:hAnsi="Times New Roman" w:cs="Times New Roman"/>
          <w:sz w:val="24"/>
          <w:szCs w:val="24"/>
        </w:rPr>
        <w:t xml:space="preserve">, Segretario Comunale – dr. Giovanni Alvino </w:t>
      </w:r>
    </w:p>
    <w:p w:rsidR="00BB6389" w:rsidRPr="001C517C" w:rsidRDefault="001C517C" w:rsidP="00BB6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BB6389" w:rsidRPr="001C517C">
        <w:rPr>
          <w:rFonts w:ascii="Times New Roman" w:hAnsi="Times New Roman" w:cs="Times New Roman"/>
          <w:sz w:val="24"/>
          <w:szCs w:val="24"/>
        </w:rPr>
        <w:t xml:space="preserve">La segnalazione può essere presentata con le seguenti modalità:  </w:t>
      </w:r>
    </w:p>
    <w:p w:rsidR="00BB6389" w:rsidRPr="001C517C" w:rsidRDefault="00BB6389" w:rsidP="00BB6389">
      <w:pPr>
        <w:numPr>
          <w:ilvl w:val="0"/>
          <w:numId w:val="5"/>
        </w:numPr>
        <w:spacing w:after="47" w:line="248" w:lineRule="auto"/>
        <w:ind w:right="58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17C">
        <w:rPr>
          <w:rFonts w:ascii="Times New Roman" w:hAnsi="Times New Roman" w:cs="Times New Roman"/>
          <w:sz w:val="24"/>
          <w:szCs w:val="24"/>
        </w:rPr>
        <w:t>mediante</w:t>
      </w:r>
      <w:proofErr w:type="gramEnd"/>
      <w:r w:rsidRPr="001C517C">
        <w:rPr>
          <w:rFonts w:ascii="Times New Roman" w:hAnsi="Times New Roman" w:cs="Times New Roman"/>
          <w:sz w:val="24"/>
          <w:szCs w:val="24"/>
        </w:rPr>
        <w:t xml:space="preserve"> invio all’indirizzo di posta elettronica </w:t>
      </w:r>
      <w:hyperlink r:id="rId7" w:history="1">
        <w:r w:rsidRPr="001C517C">
          <w:rPr>
            <w:rStyle w:val="Collegamentoipertestuale"/>
            <w:rFonts w:ascii="Times New Roman" w:hAnsi="Times New Roman" w:cs="Times New Roman"/>
            <w:sz w:val="24"/>
            <w:szCs w:val="24"/>
          </w:rPr>
          <w:t>segretario@comunecasier.it</w:t>
        </w:r>
      </w:hyperlink>
      <w:r w:rsidRPr="001C517C">
        <w:rPr>
          <w:rFonts w:ascii="Times New Roman" w:hAnsi="Times New Roman" w:cs="Times New Roman"/>
          <w:sz w:val="24"/>
          <w:szCs w:val="24"/>
        </w:rPr>
        <w:t xml:space="preserve"> , ad accesso esclusivo da parte del R.P.C.. In tal caso l’identità del segnalante sarà conosciuta solo da detto Responsabile;  </w:t>
      </w:r>
    </w:p>
    <w:p w:rsidR="00BB6389" w:rsidRPr="001C517C" w:rsidRDefault="00BB6389" w:rsidP="00BB6389">
      <w:pPr>
        <w:numPr>
          <w:ilvl w:val="0"/>
          <w:numId w:val="5"/>
        </w:numPr>
        <w:spacing w:after="112" w:line="248" w:lineRule="auto"/>
        <w:ind w:right="58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17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C517C">
        <w:rPr>
          <w:rFonts w:ascii="Times New Roman" w:hAnsi="Times New Roman" w:cs="Times New Roman"/>
          <w:sz w:val="24"/>
          <w:szCs w:val="24"/>
        </w:rPr>
        <w:t xml:space="preserve"> forma cartacea ed anonima, a mezzo del servizio postale o a mano all’Ufficio Segreteria AA.GG. Al fine di garantire la riservatezza del segnalante, è necessario che il modulo venga inserito in una busta chiusa recante la dicitura “Riservata al Responsabile della Prevenzione della Corruzione</w:t>
      </w:r>
      <w:r w:rsidR="001C517C">
        <w:rPr>
          <w:rFonts w:ascii="Times New Roman" w:hAnsi="Times New Roman" w:cs="Times New Roman"/>
          <w:sz w:val="24"/>
          <w:szCs w:val="24"/>
        </w:rPr>
        <w:t xml:space="preserve"> del Comune di Casier</w:t>
      </w:r>
      <w:r w:rsidRPr="001C517C">
        <w:rPr>
          <w:rFonts w:ascii="Times New Roman" w:hAnsi="Times New Roman" w:cs="Times New Roman"/>
          <w:sz w:val="24"/>
          <w:szCs w:val="24"/>
        </w:rPr>
        <w:t xml:space="preserve">”. Tale busta deve essere, a sua volta, contenuta nella busta d’inoltro.  </w:t>
      </w:r>
    </w:p>
    <w:p w:rsidR="00BB6389" w:rsidRPr="001C517C" w:rsidRDefault="00BB6389" w:rsidP="00BB6389">
      <w:pPr>
        <w:spacing w:after="72"/>
        <w:ind w:left="285" w:right="58"/>
        <w:rPr>
          <w:rFonts w:ascii="Times New Roman" w:hAnsi="Times New Roman" w:cs="Times New Roman"/>
          <w:sz w:val="24"/>
          <w:szCs w:val="24"/>
        </w:rPr>
      </w:pPr>
      <w:r w:rsidRPr="001C517C">
        <w:rPr>
          <w:rFonts w:ascii="Times New Roman" w:hAnsi="Times New Roman" w:cs="Times New Roman"/>
          <w:sz w:val="24"/>
          <w:szCs w:val="24"/>
        </w:rPr>
        <w:t xml:space="preserve">Le segnalazioni ricevute da un qualsiasi soggetto diverso dal Responsabile della Prevenzione della Corruzione devono essere tempestivamente inoltrate al R.P.C. stesso, a cura del ricevente e nel rispetto delle garanzie di riservatezza.  </w:t>
      </w:r>
    </w:p>
    <w:p w:rsidR="00BB6389" w:rsidRPr="001C517C" w:rsidRDefault="00BB6389" w:rsidP="00BB6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360" w:rsidRPr="001C517C" w:rsidRDefault="005E1F11">
      <w:pPr>
        <w:spacing w:after="0"/>
        <w:ind w:left="175"/>
        <w:rPr>
          <w:rFonts w:ascii="Times New Roman" w:hAnsi="Times New Roman" w:cs="Times New Roman"/>
          <w:sz w:val="24"/>
          <w:szCs w:val="24"/>
        </w:rPr>
      </w:pPr>
      <w:r w:rsidRPr="001C5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F2360" w:rsidRPr="001C5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21" w:right="814" w:bottom="1200" w:left="958" w:header="7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EC" w:rsidRDefault="005E1F11">
      <w:pPr>
        <w:spacing w:after="0" w:line="240" w:lineRule="auto"/>
      </w:pPr>
      <w:r>
        <w:separator/>
      </w:r>
    </w:p>
  </w:endnote>
  <w:endnote w:type="continuationSeparator" w:id="0">
    <w:p w:rsidR="00CA75EC" w:rsidRDefault="005E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11" w:rsidRDefault="005E1F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11" w:rsidRDefault="005E1F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11" w:rsidRDefault="005E1F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60" w:rsidRDefault="005E1F11">
      <w:pPr>
        <w:spacing w:after="0"/>
        <w:ind w:left="175"/>
      </w:pPr>
      <w:r>
        <w:separator/>
      </w:r>
    </w:p>
  </w:footnote>
  <w:footnote w:type="continuationSeparator" w:id="0">
    <w:p w:rsidR="00FF2360" w:rsidRDefault="005E1F11">
      <w:pPr>
        <w:spacing w:after="0"/>
        <w:ind w:left="175"/>
      </w:pPr>
      <w:r>
        <w:continuationSeparator/>
      </w:r>
    </w:p>
  </w:footnote>
  <w:footnote w:id="1">
    <w:p w:rsidR="00FF2360" w:rsidRDefault="005E1F11">
      <w:pPr>
        <w:pStyle w:val="footnotedescription"/>
      </w:pPr>
      <w:r>
        <w:rPr>
          <w:rStyle w:val="footnotemark"/>
        </w:rPr>
        <w:footnoteRef/>
      </w:r>
      <w:r>
        <w:t xml:space="preserve"> Indicare i dati anagrafici se conosciuti e, in caso contrario, ogni altro elemento idoneo all’identificazione.</w:t>
      </w:r>
      <w:r>
        <w:rPr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60" w:rsidRDefault="005E1F11">
    <w:pPr>
      <w:tabs>
        <w:tab w:val="center" w:pos="884"/>
        <w:tab w:val="center" w:pos="4995"/>
        <w:tab w:val="center" w:pos="8333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9"/>
      </w:rPr>
      <w:t xml:space="preserve">Allegato 5) al P.T.P.C.T. 2018-2020 </w:t>
    </w:r>
  </w:p>
  <w:p w:rsidR="00FF2360" w:rsidRDefault="005E1F11">
    <w:pPr>
      <w:spacing w:after="0"/>
      <w:ind w:left="175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60" w:rsidRDefault="005E1F11">
    <w:pPr>
      <w:tabs>
        <w:tab w:val="center" w:pos="884"/>
        <w:tab w:val="center" w:pos="4995"/>
        <w:tab w:val="center" w:pos="8333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9"/>
      </w:rPr>
      <w:t xml:space="preserve"> </w:t>
    </w:r>
  </w:p>
  <w:p w:rsidR="00FF2360" w:rsidRDefault="005E1F11">
    <w:pPr>
      <w:spacing w:after="0"/>
      <w:ind w:left="175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60" w:rsidRDefault="005E1F11">
    <w:pPr>
      <w:tabs>
        <w:tab w:val="center" w:pos="884"/>
        <w:tab w:val="center" w:pos="4995"/>
        <w:tab w:val="center" w:pos="8333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9"/>
      </w:rPr>
      <w:t xml:space="preserve">Allegato 5) al P.T.P.C.T. 2018-2020 </w:t>
    </w:r>
  </w:p>
  <w:p w:rsidR="00FF2360" w:rsidRDefault="005E1F11">
    <w:pPr>
      <w:spacing w:after="0"/>
      <w:ind w:left="175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3CE"/>
    <w:multiLevelType w:val="hybridMultilevel"/>
    <w:tmpl w:val="9476E220"/>
    <w:lvl w:ilvl="0" w:tplc="0410000F">
      <w:start w:val="1"/>
      <w:numFmt w:val="decimal"/>
      <w:lvlText w:val="%1."/>
      <w:lvlJc w:val="left"/>
      <w:pPr>
        <w:ind w:left="732" w:hanging="360"/>
      </w:p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F513C0C"/>
    <w:multiLevelType w:val="hybridMultilevel"/>
    <w:tmpl w:val="8C74C252"/>
    <w:lvl w:ilvl="0" w:tplc="6728D400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E2BD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A71A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680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44A4A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464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0A70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6635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E39E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BA65B5"/>
    <w:multiLevelType w:val="hybridMultilevel"/>
    <w:tmpl w:val="377051DA"/>
    <w:lvl w:ilvl="0" w:tplc="AA389FA0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4BE4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8E29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F652B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4E04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218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0F26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CE6B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802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4B15F3"/>
    <w:multiLevelType w:val="hybridMultilevel"/>
    <w:tmpl w:val="5FF0111E"/>
    <w:lvl w:ilvl="0" w:tplc="1F9E4C26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27E3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2EE9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853B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6F0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A757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6118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437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AE54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C3085E"/>
    <w:multiLevelType w:val="hybridMultilevel"/>
    <w:tmpl w:val="3F02968C"/>
    <w:lvl w:ilvl="0" w:tplc="E94A6E2C">
      <w:start w:val="1"/>
      <w:numFmt w:val="bullet"/>
      <w:lvlText w:val="-"/>
      <w:lvlJc w:val="left"/>
      <w:pPr>
        <w:ind w:left="5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8E2B6">
      <w:start w:val="1"/>
      <w:numFmt w:val="bullet"/>
      <w:lvlText w:val="o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08C32">
      <w:start w:val="1"/>
      <w:numFmt w:val="bullet"/>
      <w:lvlText w:val="▪"/>
      <w:lvlJc w:val="left"/>
      <w:pPr>
        <w:ind w:left="2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ED086">
      <w:start w:val="1"/>
      <w:numFmt w:val="bullet"/>
      <w:lvlText w:val="•"/>
      <w:lvlJc w:val="left"/>
      <w:pPr>
        <w:ind w:left="2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4ED84">
      <w:start w:val="1"/>
      <w:numFmt w:val="bullet"/>
      <w:lvlText w:val="o"/>
      <w:lvlJc w:val="left"/>
      <w:pPr>
        <w:ind w:left="35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444A4">
      <w:start w:val="1"/>
      <w:numFmt w:val="bullet"/>
      <w:lvlText w:val="▪"/>
      <w:lvlJc w:val="left"/>
      <w:pPr>
        <w:ind w:left="4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0A6A6">
      <w:start w:val="1"/>
      <w:numFmt w:val="bullet"/>
      <w:lvlText w:val="•"/>
      <w:lvlJc w:val="left"/>
      <w:pPr>
        <w:ind w:left="4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8B3D6">
      <w:start w:val="1"/>
      <w:numFmt w:val="bullet"/>
      <w:lvlText w:val="o"/>
      <w:lvlJc w:val="left"/>
      <w:pPr>
        <w:ind w:left="5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6BCB8">
      <w:start w:val="1"/>
      <w:numFmt w:val="bullet"/>
      <w:lvlText w:val="▪"/>
      <w:lvlJc w:val="left"/>
      <w:pPr>
        <w:ind w:left="6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A86723"/>
    <w:multiLevelType w:val="hybridMultilevel"/>
    <w:tmpl w:val="E7F6587A"/>
    <w:lvl w:ilvl="0" w:tplc="AEA0B55A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3C281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0CB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4B89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21B7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6948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E797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4890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A5BC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60"/>
    <w:rsid w:val="001C517C"/>
    <w:rsid w:val="005E1F11"/>
    <w:rsid w:val="007B53A3"/>
    <w:rsid w:val="009747AF"/>
    <w:rsid w:val="009B1170"/>
    <w:rsid w:val="00BB6389"/>
    <w:rsid w:val="00CA75EC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622543F-11B1-4E01-9BA8-93BAE93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5" w:lineRule="auto"/>
      <w:ind w:left="175" w:right="4177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3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175"/>
    </w:pPr>
    <w:rPr>
      <w:rFonts w:ascii="Cambria" w:eastAsia="Cambria" w:hAnsi="Cambria" w:cs="Cambria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14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E1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F11"/>
    <w:rPr>
      <w:rFonts w:ascii="Calibri" w:eastAsia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47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47AF"/>
    <w:rPr>
      <w:rFonts w:ascii="Calibri" w:eastAsia="Calibri" w:hAnsi="Calibri" w:cs="Calibri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B6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ario@comunecasie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8B753AB5.dotm</Template>
  <TotalTime>12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</dc:creator>
  <cp:keywords/>
  <cp:lastModifiedBy>Segretario comunale</cp:lastModifiedBy>
  <cp:revision>6</cp:revision>
  <dcterms:created xsi:type="dcterms:W3CDTF">2018-03-09T09:19:00Z</dcterms:created>
  <dcterms:modified xsi:type="dcterms:W3CDTF">2018-03-12T10:16:00Z</dcterms:modified>
</cp:coreProperties>
</file>